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3E" w:rsidRPr="0076211F" w:rsidRDefault="00F95C3E" w:rsidP="00E72C73">
      <w:pPr>
        <w:spacing w:line="226" w:lineRule="exact"/>
        <w:jc w:val="center"/>
        <w:rPr>
          <w:rFonts w:cstheme="minorHAnsi"/>
        </w:rPr>
      </w:pPr>
      <w:r w:rsidRPr="0076211F">
        <w:rPr>
          <w:rFonts w:cstheme="minorHAnsi"/>
        </w:rPr>
        <w:t xml:space="preserve">Mateřská škola, Praha 9 – Černý Most, </w:t>
      </w:r>
      <w:r w:rsidR="00E72C73" w:rsidRPr="0076211F">
        <w:rPr>
          <w:rFonts w:cstheme="minorHAnsi"/>
        </w:rPr>
        <w:t>Vybíralova 968</w:t>
      </w:r>
    </w:p>
    <w:p w:rsidR="00F95C3E" w:rsidRPr="0076211F" w:rsidRDefault="00B4530B" w:rsidP="00F95C3E">
      <w:pPr>
        <w:spacing w:line="226" w:lineRule="exact"/>
        <w:rPr>
          <w:rFonts w:cstheme="minorHAnsi"/>
        </w:rPr>
      </w:pPr>
      <w:r w:rsidRPr="0076211F">
        <w:rPr>
          <w:rFonts w:cstheme="minorHAnsi"/>
        </w:rPr>
        <w:t xml:space="preserve">                                         </w:t>
      </w:r>
    </w:p>
    <w:p w:rsidR="00F95C3E" w:rsidRPr="0076211F" w:rsidRDefault="00F95C3E" w:rsidP="00F95C3E">
      <w:pPr>
        <w:spacing w:line="226" w:lineRule="exact"/>
        <w:jc w:val="center"/>
        <w:rPr>
          <w:rFonts w:cstheme="minorHAnsi"/>
        </w:rPr>
      </w:pPr>
    </w:p>
    <w:p w:rsidR="00F95C3E" w:rsidRPr="0076211F" w:rsidRDefault="00F95C3E" w:rsidP="006A1E89">
      <w:pPr>
        <w:spacing w:line="226" w:lineRule="exact"/>
        <w:jc w:val="both"/>
        <w:rPr>
          <w:rFonts w:cstheme="minorHAnsi"/>
        </w:rPr>
      </w:pPr>
    </w:p>
    <w:p w:rsidR="00D0397C" w:rsidRPr="0076211F" w:rsidRDefault="00D0397C" w:rsidP="006A1E89">
      <w:pPr>
        <w:spacing w:line="226" w:lineRule="exact"/>
        <w:jc w:val="both"/>
        <w:rPr>
          <w:rFonts w:cstheme="minorHAnsi"/>
        </w:rPr>
      </w:pPr>
      <w:r w:rsidRPr="0076211F">
        <w:rPr>
          <w:rFonts w:cstheme="minorHAnsi"/>
        </w:rPr>
        <w:t>Předkládáme Vámi požadované informace:</w:t>
      </w:r>
    </w:p>
    <w:p w:rsidR="00D0397C" w:rsidRPr="0076211F" w:rsidRDefault="00D0397C" w:rsidP="00D0397C">
      <w:pPr>
        <w:pStyle w:val="Bodytext20"/>
        <w:shd w:val="clear" w:color="auto" w:fill="auto"/>
        <w:tabs>
          <w:tab w:val="left" w:pos="755"/>
        </w:tabs>
        <w:spacing w:line="22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D0397C" w:rsidRPr="0076211F" w:rsidRDefault="00D0397C" w:rsidP="00D0397C">
      <w:pPr>
        <w:pStyle w:val="Bodytext20"/>
        <w:shd w:val="clear" w:color="auto" w:fill="auto"/>
        <w:tabs>
          <w:tab w:val="left" w:pos="755"/>
        </w:tabs>
        <w:spacing w:line="226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A1E89" w:rsidRPr="0076211F" w:rsidRDefault="006A1E89" w:rsidP="006A1E89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26" w:lineRule="exact"/>
        <w:ind w:left="740" w:hanging="40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Jak Vaše organizace zajišťuje výkon osoby pověřené ochranou osobních údajů?</w:t>
      </w:r>
    </w:p>
    <w:p w:rsidR="0014133A" w:rsidRPr="0076211F" w:rsidRDefault="0014133A" w:rsidP="0014133A">
      <w:pPr>
        <w:pStyle w:val="Bodytext20"/>
        <w:shd w:val="clear" w:color="auto" w:fill="auto"/>
        <w:tabs>
          <w:tab w:val="left" w:pos="755"/>
        </w:tabs>
        <w:spacing w:line="226" w:lineRule="exact"/>
        <w:ind w:left="74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A1E89" w:rsidRPr="0076211F" w:rsidRDefault="0014133A" w:rsidP="0014133A">
      <w:pPr>
        <w:pStyle w:val="Bodytext20"/>
        <w:shd w:val="clear" w:color="auto" w:fill="auto"/>
        <w:tabs>
          <w:tab w:val="left" w:pos="1296"/>
        </w:tabs>
        <w:spacing w:after="110"/>
        <w:ind w:left="740"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76211F">
        <w:rPr>
          <w:rFonts w:asciiTheme="minorHAnsi" w:hAnsiTheme="minorHAnsi" w:cstheme="minorHAnsi"/>
          <w:b/>
          <w:i/>
          <w:sz w:val="22"/>
          <w:szCs w:val="22"/>
        </w:rPr>
        <w:t>Odpověď:</w:t>
      </w:r>
    </w:p>
    <w:p w:rsidR="006A1E89" w:rsidRPr="0076211F" w:rsidRDefault="006A1E89" w:rsidP="006A1E89">
      <w:pPr>
        <w:pStyle w:val="Bodytext20"/>
        <w:shd w:val="clear" w:color="auto" w:fill="auto"/>
        <w:tabs>
          <w:tab w:val="left" w:pos="1296"/>
        </w:tabs>
        <w:spacing w:after="110"/>
        <w:ind w:firstLine="0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 xml:space="preserve">               Interně, tj. prostřednictvím zaměstnanců naší organizace.</w:t>
      </w:r>
    </w:p>
    <w:p w:rsidR="00D0397C" w:rsidRPr="0076211F" w:rsidRDefault="00D0397C" w:rsidP="006A1E89">
      <w:pPr>
        <w:pStyle w:val="Bodytext20"/>
        <w:shd w:val="clear" w:color="auto" w:fill="auto"/>
        <w:tabs>
          <w:tab w:val="left" w:pos="1296"/>
        </w:tabs>
        <w:spacing w:after="110"/>
        <w:ind w:firstLine="0"/>
        <w:rPr>
          <w:rFonts w:asciiTheme="minorHAnsi" w:hAnsiTheme="minorHAnsi" w:cstheme="minorHAnsi"/>
          <w:sz w:val="22"/>
          <w:szCs w:val="22"/>
        </w:rPr>
      </w:pPr>
    </w:p>
    <w:p w:rsidR="0014133A" w:rsidRPr="0076211F" w:rsidRDefault="006A1E89" w:rsidP="0014133A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after="119" w:line="224" w:lineRule="exact"/>
        <w:ind w:left="740" w:hanging="40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Jaká výše odměny byla sjednána s pověřencem?</w:t>
      </w:r>
    </w:p>
    <w:p w:rsidR="00D0397C" w:rsidRPr="0076211F" w:rsidRDefault="00D0397C" w:rsidP="0014133A">
      <w:pPr>
        <w:pStyle w:val="Bodytext20"/>
        <w:shd w:val="clear" w:color="auto" w:fill="auto"/>
        <w:tabs>
          <w:tab w:val="left" w:pos="755"/>
        </w:tabs>
        <w:spacing w:after="119" w:line="224" w:lineRule="exact"/>
        <w:ind w:left="740" w:firstLine="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4133A" w:rsidRPr="0076211F" w:rsidRDefault="0014133A" w:rsidP="0014133A">
      <w:pPr>
        <w:pStyle w:val="Bodytext20"/>
        <w:shd w:val="clear" w:color="auto" w:fill="auto"/>
        <w:tabs>
          <w:tab w:val="left" w:pos="755"/>
        </w:tabs>
        <w:spacing w:after="119" w:line="224" w:lineRule="exact"/>
        <w:ind w:left="740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211F">
        <w:rPr>
          <w:rFonts w:asciiTheme="minorHAnsi" w:hAnsiTheme="minorHAnsi" w:cstheme="minorHAnsi"/>
          <w:b/>
          <w:i/>
          <w:sz w:val="22"/>
          <w:szCs w:val="22"/>
        </w:rPr>
        <w:t>Odpověď:</w:t>
      </w:r>
    </w:p>
    <w:p w:rsidR="00B022EC" w:rsidRPr="0076211F" w:rsidRDefault="00B022EC" w:rsidP="00B022EC">
      <w:pPr>
        <w:pStyle w:val="Prosttext"/>
        <w:ind w:left="709" w:hanging="709"/>
        <w:rPr>
          <w:rFonts w:asciiTheme="minorHAnsi" w:hAnsiTheme="minorHAnsi" w:cstheme="minorHAnsi"/>
          <w:szCs w:val="22"/>
        </w:rPr>
      </w:pPr>
      <w:r w:rsidRPr="0076211F">
        <w:rPr>
          <w:rFonts w:asciiTheme="minorHAnsi" w:hAnsiTheme="minorHAnsi" w:cstheme="minorHAnsi"/>
          <w:szCs w:val="22"/>
        </w:rPr>
        <w:t xml:space="preserve">              </w:t>
      </w:r>
      <w:bookmarkStart w:id="0" w:name="_GoBack"/>
      <w:bookmarkEnd w:id="0"/>
      <w:r w:rsidRPr="0076211F">
        <w:rPr>
          <w:rFonts w:asciiTheme="minorHAnsi" w:hAnsiTheme="minorHAnsi" w:cstheme="minorHAnsi"/>
          <w:szCs w:val="22"/>
        </w:rPr>
        <w:t xml:space="preserve">Pověřenec je zaměstnancem naší organizace - s ohledem na nález Ústavního soudu ČR </w:t>
      </w:r>
      <w:proofErr w:type="spellStart"/>
      <w:r w:rsidRPr="0076211F">
        <w:rPr>
          <w:rFonts w:asciiTheme="minorHAnsi" w:hAnsiTheme="minorHAnsi" w:cstheme="minorHAnsi"/>
          <w:szCs w:val="22"/>
        </w:rPr>
        <w:t>sp</w:t>
      </w:r>
      <w:proofErr w:type="spellEnd"/>
      <w:r w:rsidRPr="0076211F">
        <w:rPr>
          <w:rFonts w:asciiTheme="minorHAnsi" w:hAnsiTheme="minorHAnsi" w:cstheme="minorHAnsi"/>
          <w:szCs w:val="22"/>
        </w:rPr>
        <w:t xml:space="preserve">. zn. IV. ÚS 1378/16 ze dne 17. 10. 2017 nebudeme výši jeho platu sdělovat. </w:t>
      </w:r>
    </w:p>
    <w:p w:rsidR="00B022EC" w:rsidRPr="0076211F" w:rsidRDefault="00B022EC" w:rsidP="00B022EC">
      <w:pPr>
        <w:pStyle w:val="Prosttext"/>
        <w:rPr>
          <w:rFonts w:asciiTheme="minorHAnsi" w:hAnsiTheme="minorHAnsi" w:cstheme="minorHAnsi"/>
          <w:szCs w:val="22"/>
        </w:rPr>
      </w:pPr>
    </w:p>
    <w:p w:rsidR="006A1E89" w:rsidRPr="0076211F" w:rsidRDefault="006A1E89" w:rsidP="006A1E89">
      <w:pPr>
        <w:pStyle w:val="Bodytext20"/>
        <w:shd w:val="clear" w:color="auto" w:fill="auto"/>
        <w:tabs>
          <w:tab w:val="left" w:pos="755"/>
        </w:tabs>
        <w:spacing w:after="119" w:line="224" w:lineRule="exact"/>
        <w:ind w:left="740" w:firstLine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6211F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6A1E89" w:rsidRPr="0076211F" w:rsidRDefault="006A1E89" w:rsidP="006A1E89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after="116" w:line="226" w:lineRule="exact"/>
        <w:ind w:left="740" w:hanging="40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Kolik korun (zaokrouhleno na celé tisíce) Vaše organizace vynaložila v roce 2017 a 2018 (tj. od 1.</w:t>
      </w:r>
      <w:r w:rsidR="00C92A4D" w:rsidRPr="0076211F">
        <w:rPr>
          <w:rFonts w:asciiTheme="minorHAnsi" w:hAnsiTheme="minorHAnsi" w:cstheme="minorHAnsi"/>
          <w:sz w:val="22"/>
          <w:szCs w:val="22"/>
        </w:rPr>
        <w:t xml:space="preserve"> </w:t>
      </w:r>
      <w:r w:rsidRPr="0076211F">
        <w:rPr>
          <w:rFonts w:asciiTheme="minorHAnsi" w:hAnsiTheme="minorHAnsi" w:cstheme="minorHAnsi"/>
          <w:sz w:val="22"/>
          <w:szCs w:val="22"/>
        </w:rPr>
        <w:t>1.</w:t>
      </w:r>
      <w:r w:rsidR="00C92A4D" w:rsidRPr="0076211F">
        <w:rPr>
          <w:rFonts w:asciiTheme="minorHAnsi" w:hAnsiTheme="minorHAnsi" w:cstheme="minorHAnsi"/>
          <w:sz w:val="22"/>
          <w:szCs w:val="22"/>
        </w:rPr>
        <w:t xml:space="preserve"> </w:t>
      </w:r>
      <w:r w:rsidRPr="0076211F">
        <w:rPr>
          <w:rFonts w:asciiTheme="minorHAnsi" w:hAnsiTheme="minorHAnsi" w:cstheme="minorHAnsi"/>
          <w:sz w:val="22"/>
          <w:szCs w:val="22"/>
        </w:rPr>
        <w:t xml:space="preserve">2017 do dne obdržení této žádosti o informace) na uvedení Vaší organizace do souladu s GDPR </w:t>
      </w:r>
    </w:p>
    <w:p w:rsidR="00D0397C" w:rsidRPr="0076211F" w:rsidRDefault="00D0397C" w:rsidP="0014133A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firstLine="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4133A" w:rsidRPr="0076211F" w:rsidRDefault="0014133A" w:rsidP="0014133A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211F">
        <w:rPr>
          <w:rFonts w:asciiTheme="minorHAnsi" w:hAnsiTheme="minorHAnsi" w:cstheme="minorHAnsi"/>
          <w:b/>
          <w:i/>
          <w:sz w:val="22"/>
          <w:szCs w:val="22"/>
        </w:rPr>
        <w:t>Odpověď:</w:t>
      </w:r>
    </w:p>
    <w:p w:rsidR="0014133A" w:rsidRPr="0076211F" w:rsidRDefault="0014133A" w:rsidP="0014133A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Náklady centrálně hrazeny zřizovatelem, tj. Městskou částí Praha 14</w:t>
      </w:r>
      <w:r w:rsidR="00D0397C" w:rsidRPr="0076211F">
        <w:rPr>
          <w:rFonts w:asciiTheme="minorHAnsi" w:hAnsiTheme="minorHAnsi" w:cstheme="minorHAnsi"/>
          <w:sz w:val="22"/>
          <w:szCs w:val="22"/>
        </w:rPr>
        <w:t>.</w:t>
      </w:r>
    </w:p>
    <w:p w:rsidR="00D0397C" w:rsidRPr="0076211F" w:rsidRDefault="00D0397C" w:rsidP="0014133A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A1E89" w:rsidRPr="0076211F" w:rsidRDefault="006A1E89" w:rsidP="006A1E89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30" w:lineRule="exact"/>
        <w:ind w:left="740" w:hanging="40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Kolik činily (z celkové částky podle odpovědi na otázku 3)</w:t>
      </w:r>
    </w:p>
    <w:p w:rsidR="00D0397C" w:rsidRPr="0076211F" w:rsidRDefault="006A1E89" w:rsidP="00D0397C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line="230" w:lineRule="exact"/>
        <w:ind w:left="1300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náklady Vaší organizace na školení týkající se GDPR (ať již v rámci zvyšování kvalifikace či jiných);</w:t>
      </w:r>
      <w:r w:rsidR="00C72158" w:rsidRPr="007621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A1E89" w:rsidRPr="0076211F" w:rsidRDefault="006A1E89" w:rsidP="006A1E89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line="230" w:lineRule="exact"/>
        <w:ind w:left="1300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náklady Vaší organizace na sepis a přípravu právní dokumentace, která je v souladu s GDPR;</w:t>
      </w:r>
    </w:p>
    <w:p w:rsidR="006A1E89" w:rsidRPr="0076211F" w:rsidRDefault="006A1E89" w:rsidP="006A1E89">
      <w:pPr>
        <w:pStyle w:val="Bodytext20"/>
        <w:numPr>
          <w:ilvl w:val="0"/>
          <w:numId w:val="2"/>
        </w:numPr>
        <w:shd w:val="clear" w:color="auto" w:fill="auto"/>
        <w:tabs>
          <w:tab w:val="left" w:pos="1296"/>
        </w:tabs>
        <w:spacing w:line="230" w:lineRule="exact"/>
        <w:ind w:left="1300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 xml:space="preserve">náklady Vaší organizace na </w:t>
      </w:r>
      <w:r w:rsidRPr="0076211F">
        <w:rPr>
          <w:rFonts w:asciiTheme="minorHAnsi" w:hAnsiTheme="minorHAnsi" w:cstheme="minorHAnsi"/>
          <w:sz w:val="22"/>
          <w:szCs w:val="22"/>
          <w:lang w:val="en-US" w:bidi="en-US"/>
        </w:rPr>
        <w:t xml:space="preserve">IT </w:t>
      </w:r>
      <w:r w:rsidRPr="0076211F">
        <w:rPr>
          <w:rFonts w:asciiTheme="minorHAnsi" w:hAnsiTheme="minorHAnsi" w:cstheme="minorHAnsi"/>
          <w:sz w:val="22"/>
          <w:szCs w:val="22"/>
        </w:rPr>
        <w:t>produkty a služby (s uvedením o jaké produkty a služby se jednalo).</w:t>
      </w:r>
    </w:p>
    <w:p w:rsidR="00D0397C" w:rsidRPr="0076211F" w:rsidRDefault="00D0397C">
      <w:pPr>
        <w:rPr>
          <w:rFonts w:cstheme="minorHAnsi"/>
        </w:rPr>
      </w:pPr>
      <w:r w:rsidRPr="0076211F">
        <w:rPr>
          <w:rFonts w:cstheme="minorHAnsi"/>
        </w:rPr>
        <w:t xml:space="preserve">             </w:t>
      </w:r>
    </w:p>
    <w:p w:rsidR="00AF4913" w:rsidRPr="0076211F" w:rsidRDefault="00D0397C">
      <w:pPr>
        <w:rPr>
          <w:rFonts w:cstheme="minorHAnsi"/>
          <w:i/>
        </w:rPr>
      </w:pPr>
      <w:r w:rsidRPr="0076211F">
        <w:rPr>
          <w:rFonts w:cstheme="minorHAnsi"/>
        </w:rPr>
        <w:t xml:space="preserve">               </w:t>
      </w:r>
      <w:r w:rsidRPr="0076211F">
        <w:rPr>
          <w:rFonts w:cstheme="minorHAnsi"/>
          <w:i/>
        </w:rPr>
        <w:t>Odpověď:¨</w:t>
      </w:r>
    </w:p>
    <w:p w:rsidR="00D0397C" w:rsidRPr="0076211F" w:rsidRDefault="00D0397C" w:rsidP="00D0397C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Pr="0076211F">
        <w:rPr>
          <w:rFonts w:asciiTheme="minorHAnsi" w:hAnsiTheme="minorHAnsi" w:cstheme="minorHAnsi"/>
          <w:sz w:val="22"/>
          <w:szCs w:val="22"/>
        </w:rPr>
        <w:t>Náklady centrálně hrazeny zřizovatelem, tj. Městskou částí Praha 14.</w:t>
      </w:r>
    </w:p>
    <w:p w:rsidR="005D1AE5" w:rsidRPr="0076211F" w:rsidRDefault="005D1AE5" w:rsidP="00D0397C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</w:p>
    <w:p w:rsidR="005D1AE5" w:rsidRPr="0076211F" w:rsidRDefault="005D1AE5" w:rsidP="00D0397C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</w:p>
    <w:p w:rsidR="005D1AE5" w:rsidRPr="0076211F" w:rsidRDefault="005D1AE5" w:rsidP="00D0397C">
      <w:pPr>
        <w:pStyle w:val="Bodytext20"/>
        <w:shd w:val="clear" w:color="auto" w:fill="auto"/>
        <w:tabs>
          <w:tab w:val="left" w:pos="755"/>
        </w:tabs>
        <w:spacing w:after="116"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S pozdravem</w:t>
      </w:r>
    </w:p>
    <w:p w:rsidR="005D1AE5" w:rsidRPr="0076211F" w:rsidRDefault="005D1AE5" w:rsidP="00680D09">
      <w:pPr>
        <w:pStyle w:val="Bodytext20"/>
        <w:shd w:val="clear" w:color="auto" w:fill="auto"/>
        <w:tabs>
          <w:tab w:val="left" w:pos="755"/>
        </w:tabs>
        <w:spacing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 xml:space="preserve">Bc. </w:t>
      </w:r>
      <w:r w:rsidR="00E72C73" w:rsidRPr="0076211F">
        <w:rPr>
          <w:rFonts w:asciiTheme="minorHAnsi" w:hAnsiTheme="minorHAnsi" w:cstheme="minorHAnsi"/>
          <w:sz w:val="22"/>
          <w:szCs w:val="22"/>
        </w:rPr>
        <w:t>Nina Vatolinová</w:t>
      </w:r>
    </w:p>
    <w:p w:rsidR="005D1AE5" w:rsidRPr="0076211F" w:rsidRDefault="00680D09" w:rsidP="00680D09">
      <w:pPr>
        <w:pStyle w:val="Bodytext20"/>
        <w:shd w:val="clear" w:color="auto" w:fill="auto"/>
        <w:tabs>
          <w:tab w:val="left" w:pos="755"/>
        </w:tabs>
        <w:spacing w:line="226" w:lineRule="exact"/>
        <w:ind w:left="740" w:hanging="740"/>
        <w:jc w:val="both"/>
        <w:rPr>
          <w:rFonts w:asciiTheme="minorHAnsi" w:hAnsiTheme="minorHAnsi" w:cstheme="minorHAnsi"/>
          <w:sz w:val="22"/>
          <w:szCs w:val="22"/>
        </w:rPr>
      </w:pPr>
      <w:r w:rsidRPr="0076211F">
        <w:rPr>
          <w:rFonts w:asciiTheme="minorHAnsi" w:hAnsiTheme="minorHAnsi" w:cstheme="minorHAnsi"/>
          <w:sz w:val="22"/>
          <w:szCs w:val="22"/>
        </w:rPr>
        <w:t>ř</w:t>
      </w:r>
      <w:r w:rsidR="005D1AE5" w:rsidRPr="0076211F">
        <w:rPr>
          <w:rFonts w:asciiTheme="minorHAnsi" w:hAnsiTheme="minorHAnsi" w:cstheme="minorHAnsi"/>
          <w:sz w:val="22"/>
          <w:szCs w:val="22"/>
        </w:rPr>
        <w:t>editelka školy</w:t>
      </w:r>
    </w:p>
    <w:p w:rsidR="00D0397C" w:rsidRPr="0076211F" w:rsidRDefault="00D0397C">
      <w:pPr>
        <w:rPr>
          <w:rFonts w:cstheme="minorHAnsi"/>
        </w:rPr>
      </w:pPr>
    </w:p>
    <w:sectPr w:rsidR="00D0397C" w:rsidRPr="0076211F" w:rsidSect="0083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7FB5"/>
    <w:multiLevelType w:val="multilevel"/>
    <w:tmpl w:val="2BE2DC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0E3E89"/>
    <w:multiLevelType w:val="multilevel"/>
    <w:tmpl w:val="A762FDA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1E89"/>
    <w:rsid w:val="0014133A"/>
    <w:rsid w:val="00455661"/>
    <w:rsid w:val="005D1AE5"/>
    <w:rsid w:val="00680D09"/>
    <w:rsid w:val="006A1E89"/>
    <w:rsid w:val="0076211F"/>
    <w:rsid w:val="0083547F"/>
    <w:rsid w:val="00AF4913"/>
    <w:rsid w:val="00B022EC"/>
    <w:rsid w:val="00B4530B"/>
    <w:rsid w:val="00C72158"/>
    <w:rsid w:val="00C92A4D"/>
    <w:rsid w:val="00D0397C"/>
    <w:rsid w:val="00E72C73"/>
    <w:rsid w:val="00F9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sid w:val="006A1E8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6A1E89"/>
    <w:pPr>
      <w:widowControl w:val="0"/>
      <w:shd w:val="clear" w:color="auto" w:fill="FFFFFF"/>
      <w:spacing w:after="0" w:line="212" w:lineRule="exact"/>
      <w:ind w:hanging="560"/>
    </w:pPr>
    <w:rPr>
      <w:rFonts w:ascii="Arial" w:eastAsia="Arial" w:hAnsi="Arial" w:cs="Arial"/>
      <w:sz w:val="19"/>
      <w:szCs w:val="19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22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22E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Štětinová Eva</dc:creator>
  <cp:lastModifiedBy>skolka</cp:lastModifiedBy>
  <cp:revision>11</cp:revision>
  <dcterms:created xsi:type="dcterms:W3CDTF">2019-02-12T12:57:00Z</dcterms:created>
  <dcterms:modified xsi:type="dcterms:W3CDTF">2019-02-26T15:44:00Z</dcterms:modified>
</cp:coreProperties>
</file>